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823" w:rsidRDefault="00752823" w:rsidP="00752823">
      <w:pPr>
        <w:spacing w:after="0" w:line="240" w:lineRule="auto"/>
        <w:rPr>
          <w:b/>
          <w:sz w:val="24"/>
          <w:szCs w:val="24"/>
        </w:rPr>
      </w:pPr>
      <w:r w:rsidRPr="00752823">
        <w:rPr>
          <w:b/>
          <w:sz w:val="24"/>
          <w:szCs w:val="24"/>
        </w:rPr>
        <w:t>V vsaki dvojici podčrtaj pravilno napisano besedo.</w:t>
      </w:r>
    </w:p>
    <w:p w:rsidR="00752823" w:rsidRDefault="00752823" w:rsidP="00752823">
      <w:pPr>
        <w:spacing w:after="0" w:line="240" w:lineRule="auto"/>
        <w:rPr>
          <w:b/>
          <w:sz w:val="24"/>
          <w:szCs w:val="24"/>
        </w:rPr>
      </w:pPr>
    </w:p>
    <w:p w:rsidR="00752823" w:rsidRDefault="00752823" w:rsidP="00752823">
      <w:pPr>
        <w:spacing w:after="0" w:line="240" w:lineRule="auto"/>
        <w:rPr>
          <w:b/>
          <w:sz w:val="24"/>
          <w:szCs w:val="24"/>
        </w:rPr>
      </w:pPr>
    </w:p>
    <w:p w:rsidR="00752823" w:rsidRPr="00752823" w:rsidRDefault="00752823" w:rsidP="00752823">
      <w:pPr>
        <w:spacing w:after="0" w:line="480" w:lineRule="auto"/>
        <w:rPr>
          <w:sz w:val="24"/>
          <w:szCs w:val="24"/>
        </w:rPr>
      </w:pPr>
      <w:r w:rsidRPr="00752823">
        <w:rPr>
          <w:sz w:val="24"/>
          <w:szCs w:val="24"/>
        </w:rPr>
        <w:t>a)</w:t>
      </w:r>
    </w:p>
    <w:p w:rsidR="00752823" w:rsidRPr="00B0241C" w:rsidRDefault="00752823" w:rsidP="00752823">
      <w:pPr>
        <w:spacing w:after="0" w:line="480" w:lineRule="auto"/>
        <w:rPr>
          <w:sz w:val="24"/>
          <w:szCs w:val="24"/>
        </w:rPr>
      </w:pPr>
      <w:r w:rsidRPr="00B0241C">
        <w:rPr>
          <w:sz w:val="24"/>
          <w:szCs w:val="24"/>
        </w:rPr>
        <w:t>panj – pan</w:t>
      </w:r>
    </w:p>
    <w:p w:rsidR="00752823" w:rsidRPr="00B0241C" w:rsidRDefault="00752823" w:rsidP="00752823">
      <w:pPr>
        <w:spacing w:after="0" w:line="480" w:lineRule="auto"/>
        <w:rPr>
          <w:sz w:val="24"/>
          <w:szCs w:val="24"/>
        </w:rPr>
      </w:pPr>
      <w:proofErr w:type="spellStart"/>
      <w:r w:rsidRPr="00B0241C">
        <w:rPr>
          <w:sz w:val="24"/>
          <w:szCs w:val="24"/>
        </w:rPr>
        <w:t>daljnji</w:t>
      </w:r>
      <w:proofErr w:type="spellEnd"/>
      <w:r w:rsidRPr="00B0241C">
        <w:rPr>
          <w:sz w:val="24"/>
          <w:szCs w:val="24"/>
        </w:rPr>
        <w:t xml:space="preserve"> – daljni</w:t>
      </w:r>
    </w:p>
    <w:p w:rsidR="00752823" w:rsidRPr="00B0241C" w:rsidRDefault="00752823" w:rsidP="00752823">
      <w:pPr>
        <w:spacing w:after="0" w:line="480" w:lineRule="auto"/>
        <w:rPr>
          <w:sz w:val="24"/>
          <w:szCs w:val="24"/>
        </w:rPr>
      </w:pPr>
      <w:proofErr w:type="spellStart"/>
      <w:r w:rsidRPr="00B0241C">
        <w:rPr>
          <w:sz w:val="24"/>
          <w:szCs w:val="24"/>
        </w:rPr>
        <w:t>kon</w:t>
      </w:r>
      <w:proofErr w:type="spellEnd"/>
      <w:r w:rsidRPr="00B0241C">
        <w:rPr>
          <w:sz w:val="24"/>
          <w:szCs w:val="24"/>
        </w:rPr>
        <w:t xml:space="preserve"> – konj</w:t>
      </w:r>
    </w:p>
    <w:p w:rsidR="00752823" w:rsidRPr="00B0241C" w:rsidRDefault="00752823" w:rsidP="00752823">
      <w:pPr>
        <w:spacing w:after="0" w:line="480" w:lineRule="auto"/>
        <w:rPr>
          <w:sz w:val="24"/>
          <w:szCs w:val="24"/>
        </w:rPr>
      </w:pPr>
      <w:proofErr w:type="spellStart"/>
      <w:r w:rsidRPr="00B0241C">
        <w:rPr>
          <w:sz w:val="24"/>
          <w:szCs w:val="24"/>
        </w:rPr>
        <w:t>čebelnak</w:t>
      </w:r>
      <w:proofErr w:type="spellEnd"/>
      <w:r w:rsidRPr="00B0241C">
        <w:rPr>
          <w:sz w:val="24"/>
          <w:szCs w:val="24"/>
        </w:rPr>
        <w:t xml:space="preserve"> – čebelnjak</w:t>
      </w:r>
    </w:p>
    <w:p w:rsidR="00752823" w:rsidRPr="00B0241C" w:rsidRDefault="00752823" w:rsidP="00752823">
      <w:pPr>
        <w:spacing w:after="0" w:line="480" w:lineRule="auto"/>
        <w:rPr>
          <w:sz w:val="24"/>
          <w:szCs w:val="24"/>
        </w:rPr>
      </w:pPr>
      <w:r w:rsidRPr="00B0241C">
        <w:rPr>
          <w:sz w:val="24"/>
          <w:szCs w:val="24"/>
        </w:rPr>
        <w:t>vonj – von</w:t>
      </w:r>
    </w:p>
    <w:p w:rsidR="00752823" w:rsidRPr="00B0241C" w:rsidRDefault="00752823" w:rsidP="00752823">
      <w:pPr>
        <w:spacing w:after="0" w:line="480" w:lineRule="auto"/>
        <w:rPr>
          <w:sz w:val="24"/>
          <w:szCs w:val="24"/>
        </w:rPr>
      </w:pPr>
      <w:r w:rsidRPr="00B0241C">
        <w:rPr>
          <w:sz w:val="24"/>
          <w:szCs w:val="24"/>
        </w:rPr>
        <w:t xml:space="preserve">knjižnica – </w:t>
      </w:r>
      <w:proofErr w:type="spellStart"/>
      <w:r w:rsidRPr="00B0241C">
        <w:rPr>
          <w:sz w:val="24"/>
          <w:szCs w:val="24"/>
        </w:rPr>
        <w:t>knižnica</w:t>
      </w:r>
      <w:proofErr w:type="spellEnd"/>
      <w:r w:rsidRPr="00B0241C">
        <w:rPr>
          <w:sz w:val="24"/>
          <w:szCs w:val="24"/>
        </w:rPr>
        <w:t xml:space="preserve"> </w:t>
      </w:r>
    </w:p>
    <w:p w:rsidR="00752823" w:rsidRPr="00B0241C" w:rsidRDefault="00752823" w:rsidP="00752823">
      <w:pPr>
        <w:spacing w:after="0" w:line="480" w:lineRule="auto"/>
        <w:rPr>
          <w:sz w:val="24"/>
          <w:szCs w:val="24"/>
        </w:rPr>
      </w:pPr>
    </w:p>
    <w:p w:rsidR="00752823" w:rsidRPr="00B0241C" w:rsidRDefault="00752823" w:rsidP="00752823">
      <w:pPr>
        <w:spacing w:after="0" w:line="480" w:lineRule="auto"/>
        <w:rPr>
          <w:sz w:val="24"/>
          <w:szCs w:val="24"/>
        </w:rPr>
      </w:pPr>
      <w:r w:rsidRPr="00B0241C">
        <w:rPr>
          <w:sz w:val="24"/>
          <w:szCs w:val="24"/>
        </w:rPr>
        <w:t>b)</w:t>
      </w:r>
    </w:p>
    <w:p w:rsidR="00752823" w:rsidRPr="00B0241C" w:rsidRDefault="00752823" w:rsidP="00752823">
      <w:pPr>
        <w:spacing w:after="0" w:line="480" w:lineRule="auto"/>
        <w:rPr>
          <w:sz w:val="24"/>
          <w:szCs w:val="24"/>
        </w:rPr>
      </w:pPr>
      <w:r w:rsidRPr="00B0241C">
        <w:rPr>
          <w:sz w:val="24"/>
          <w:szCs w:val="24"/>
        </w:rPr>
        <w:t xml:space="preserve">škorenj – </w:t>
      </w:r>
      <w:proofErr w:type="spellStart"/>
      <w:r w:rsidRPr="00B0241C">
        <w:rPr>
          <w:sz w:val="24"/>
          <w:szCs w:val="24"/>
        </w:rPr>
        <w:t>škoren</w:t>
      </w:r>
      <w:proofErr w:type="spellEnd"/>
    </w:p>
    <w:p w:rsidR="00752823" w:rsidRPr="00B0241C" w:rsidRDefault="00752823" w:rsidP="00752823">
      <w:pPr>
        <w:spacing w:after="0" w:line="480" w:lineRule="auto"/>
        <w:rPr>
          <w:sz w:val="24"/>
          <w:szCs w:val="24"/>
        </w:rPr>
      </w:pPr>
      <w:r w:rsidRPr="00B0241C">
        <w:rPr>
          <w:sz w:val="24"/>
          <w:szCs w:val="24"/>
        </w:rPr>
        <w:t>kamen – kamenj</w:t>
      </w:r>
    </w:p>
    <w:p w:rsidR="00752823" w:rsidRPr="00B0241C" w:rsidRDefault="00752823" w:rsidP="00752823">
      <w:pPr>
        <w:spacing w:after="0" w:line="480" w:lineRule="auto"/>
        <w:rPr>
          <w:sz w:val="24"/>
          <w:szCs w:val="24"/>
        </w:rPr>
      </w:pPr>
      <w:r w:rsidRPr="00B0241C">
        <w:rPr>
          <w:sz w:val="24"/>
          <w:szCs w:val="24"/>
        </w:rPr>
        <w:t xml:space="preserve">man – manj </w:t>
      </w:r>
      <w:bookmarkStart w:id="0" w:name="_GoBack"/>
      <w:bookmarkEnd w:id="0"/>
    </w:p>
    <w:p w:rsidR="00752823" w:rsidRPr="00B0241C" w:rsidRDefault="00752823" w:rsidP="00752823">
      <w:pPr>
        <w:spacing w:after="0" w:line="480" w:lineRule="auto"/>
        <w:rPr>
          <w:sz w:val="24"/>
          <w:szCs w:val="24"/>
        </w:rPr>
      </w:pPr>
      <w:r w:rsidRPr="00B0241C">
        <w:rPr>
          <w:sz w:val="24"/>
          <w:szCs w:val="24"/>
        </w:rPr>
        <w:t xml:space="preserve">bližnji – </w:t>
      </w:r>
      <w:proofErr w:type="spellStart"/>
      <w:r w:rsidRPr="00B0241C">
        <w:rPr>
          <w:sz w:val="24"/>
          <w:szCs w:val="24"/>
        </w:rPr>
        <w:t>bližni</w:t>
      </w:r>
      <w:proofErr w:type="spellEnd"/>
    </w:p>
    <w:p w:rsidR="00752823" w:rsidRPr="00B0241C" w:rsidRDefault="00752823" w:rsidP="00752823">
      <w:pPr>
        <w:spacing w:after="0" w:line="480" w:lineRule="auto"/>
        <w:rPr>
          <w:sz w:val="24"/>
          <w:szCs w:val="24"/>
        </w:rPr>
      </w:pPr>
      <w:r w:rsidRPr="00B0241C">
        <w:rPr>
          <w:sz w:val="24"/>
          <w:szCs w:val="24"/>
        </w:rPr>
        <w:t xml:space="preserve">kostanj – </w:t>
      </w:r>
      <w:proofErr w:type="spellStart"/>
      <w:r w:rsidRPr="00B0241C">
        <w:rPr>
          <w:sz w:val="24"/>
          <w:szCs w:val="24"/>
        </w:rPr>
        <w:t>kostan</w:t>
      </w:r>
      <w:proofErr w:type="spellEnd"/>
    </w:p>
    <w:p w:rsidR="00752823" w:rsidRPr="00B0241C" w:rsidRDefault="00752823" w:rsidP="00752823">
      <w:pPr>
        <w:spacing w:after="0" w:line="480" w:lineRule="auto"/>
        <w:rPr>
          <w:sz w:val="24"/>
          <w:szCs w:val="24"/>
        </w:rPr>
      </w:pPr>
      <w:r w:rsidRPr="00B0241C">
        <w:rPr>
          <w:sz w:val="24"/>
          <w:szCs w:val="24"/>
        </w:rPr>
        <w:t xml:space="preserve">sadovnjak – </w:t>
      </w:r>
      <w:proofErr w:type="spellStart"/>
      <w:r w:rsidRPr="00B0241C">
        <w:rPr>
          <w:sz w:val="24"/>
          <w:szCs w:val="24"/>
        </w:rPr>
        <w:t>sadovnak</w:t>
      </w:r>
      <w:proofErr w:type="spellEnd"/>
    </w:p>
    <w:p w:rsidR="006406D7" w:rsidRDefault="006406D7"/>
    <w:sectPr w:rsidR="00640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823"/>
    <w:rsid w:val="00030892"/>
    <w:rsid w:val="0017452B"/>
    <w:rsid w:val="001B55BE"/>
    <w:rsid w:val="004D4FC4"/>
    <w:rsid w:val="005346D9"/>
    <w:rsid w:val="00563BED"/>
    <w:rsid w:val="006406D7"/>
    <w:rsid w:val="006E1912"/>
    <w:rsid w:val="00752823"/>
    <w:rsid w:val="0094738B"/>
    <w:rsid w:val="00B0241C"/>
    <w:rsid w:val="00B63A9B"/>
    <w:rsid w:val="00BA645E"/>
    <w:rsid w:val="00CA3F98"/>
    <w:rsid w:val="00CD05AC"/>
    <w:rsid w:val="00EB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531EA5-7FF6-4C85-BA10-58C0199AA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5282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oke">
    <w:name w:val="Točke"/>
    <w:basedOn w:val="Navaden"/>
    <w:link w:val="TokeZnak"/>
    <w:qFormat/>
    <w:rsid w:val="00030892"/>
    <w:pPr>
      <w:spacing w:before="120" w:after="120" w:line="240" w:lineRule="auto"/>
      <w:ind w:left="340" w:hanging="340"/>
      <w:jc w:val="right"/>
    </w:pPr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character" w:customStyle="1" w:styleId="TokeZnak">
    <w:name w:val="Točke Znak"/>
    <w:basedOn w:val="Privzetapisavaodstavka"/>
    <w:link w:val="Toke"/>
    <w:rsid w:val="00030892"/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7528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2</cp:revision>
  <dcterms:created xsi:type="dcterms:W3CDTF">2021-03-28T11:01:00Z</dcterms:created>
  <dcterms:modified xsi:type="dcterms:W3CDTF">2021-03-28T11:05:00Z</dcterms:modified>
</cp:coreProperties>
</file>